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44" w:tblpY="-1416"/>
        <w:tblW w:w="15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420"/>
        <w:gridCol w:w="701"/>
        <w:gridCol w:w="2471"/>
        <w:gridCol w:w="2435"/>
        <w:gridCol w:w="2815"/>
        <w:gridCol w:w="2424"/>
        <w:gridCol w:w="1775"/>
        <w:gridCol w:w="6"/>
      </w:tblGrid>
      <w:tr w:rsidR="001034AB" w:rsidRPr="001034AB" w14:paraId="0232EBC5" w14:textId="77777777" w:rsidTr="00C733E1">
        <w:tc>
          <w:tcPr>
            <w:tcW w:w="15174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8EEED" w14:textId="77777777" w:rsidR="001034AB" w:rsidRPr="001034AB" w:rsidRDefault="001034AB" w:rsidP="00C733E1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>2021-2022 EĞİTİM-ÖĞRETİM YILI KOCAELİ İLİ DARICA İLÇESİ İMKB</w:t>
            </w:r>
            <w:r w:rsidRPr="001034A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br/>
              <w:t>BİLİŞİM TEKNOLOJİLERİ ALANI 9.SINIF BİLGİSAYARLI TASARIM UYGULAMALARI DERSİ ÜNİTELENDİRİLMİŞ YILLIK DERS PLANI</w:t>
            </w:r>
          </w:p>
        </w:tc>
      </w:tr>
      <w:tr w:rsidR="001034AB" w:rsidRPr="001034AB" w14:paraId="2672656B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B86C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F8D6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Hafta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100B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6155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Kazanım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DC42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Konu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A2D2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Öğretim Teknikleri</w:t>
            </w:r>
          </w:p>
        </w:tc>
        <w:tc>
          <w:tcPr>
            <w:tcW w:w="2424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34B7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Araç - Gereç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2E2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Açıklama</w:t>
            </w:r>
          </w:p>
        </w:tc>
      </w:tr>
      <w:tr w:rsidR="001034AB" w:rsidRPr="001034AB" w14:paraId="6E949D90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710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19AA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7616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0404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çizgi, norm yazı ve temel geometrik çizimler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E9C7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 ÖĞRENME BİRİMİ: TEMEL TEKNİK RESİM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 Temel Geometrik Çizimler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Demokrasinin önemi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Covid 19 Bilgilendirmesi ve Hijyen Kuralları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5AD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CCD8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4B5F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1034AB" w:rsidRPr="001034AB" w14:paraId="3E6A3533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944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F128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6CCF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1E63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çizgi, norm yazı ve temel geometrik çizimler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891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1.1.1. Çizgi ve Norm Yazı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992B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E573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49F9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7F3E2446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AFD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2459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4945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A8E9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çizgi, norm yazı ve temel geometrik çizimler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DF6C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1.1.1. Çizgi ve Norm Yazı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E12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858D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5BDC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2862AA3C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29F5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7CE0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 Eylül-1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F0C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0CCA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çizgi, norm yazı ve temel geometrik çizimler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F6E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1.1.2. Temel Geometrik Çizimler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7429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2C32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53AE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0105A6E4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9773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06F4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8A91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CA69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çizgi, norm yazı ve temel geometrik çizimler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F954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1.1.2. Temel Geometrik Çizimler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F3F0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2C9A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E4BF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02B54535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2FF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57A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11-15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93C3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82F4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izdüşümlerin görünüşlerini çizerek ölçülendirir.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A5EB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 İzdüşüm Görünüşlerini Çizme ve Ölçeklendirme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1.2.1. İzdüşüm Tanımı ve Sınıflandırılması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0FEA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63AE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F7B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331129C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C35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C11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AAE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E3D6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izdüşümlerin görünüşlerini çizerek ölçülendirir.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64CB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1.2.2. İzdüşüm Düzlemleri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A007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FC18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0F12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2B53E737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942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9AA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2C34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9575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izdüşümlerin görünüşlerini çizerek ölçülendirir.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9D1A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1.2.3. Görünüş Çıkarma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83A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2856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509C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1034AB" w:rsidRPr="001034AB" w14:paraId="6F9B6EEA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9E20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FFC9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1-5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AA1A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820E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izdüşümlerin görünüşlerini çizerek ölçülendirir.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29E8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1.2.3. Görünüş Çıkarma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8506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12B1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5A6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1034AB" w:rsidRPr="001034AB" w14:paraId="305D919F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AF6E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D08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8-12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6C7F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AD5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Teknik resim kurallarına uygun olarak izdüşümlerin görünüşlerini çizerek ölçülendirir.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D5A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1.2.4. Ölçeklendirme ve Ölçekler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007A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A7A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93E0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1034AB" w:rsidRPr="001034AB" w14:paraId="2604937B" w14:textId="77777777" w:rsidTr="00C733E1">
        <w:tc>
          <w:tcPr>
            <w:tcW w:w="15174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5D00" w14:textId="77777777" w:rsidR="001034AB" w:rsidRPr="001034AB" w:rsidRDefault="001034AB" w:rsidP="00C733E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ARA TATİL (15-19 KASIM)</w:t>
            </w:r>
          </w:p>
        </w:tc>
      </w:tr>
      <w:tr w:rsidR="001034AB" w:rsidRPr="001034AB" w14:paraId="0FF2051B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A9E4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7571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22-26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5283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54AA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Çizim programında hesap oluşturup program ara yüzünü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DE61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 ÖĞRENME BİRİMİ: BİLGİSAYARLI ÇİZİM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 Çizim Programı Arayüzü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1297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0B90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6687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5F1F484E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AA3E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F304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Kasım-3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D1A8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02A2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Çizim programında hesap oluşturup program ara yüzünü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DE42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2.1.1. Hesap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2.1.2. Çizim Programı Ortamı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55DE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FCB7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E8E8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321A144D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5C20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9E9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5C0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6497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Çizim programında hesap oluşturup program ara yüzünü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D3AA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2.1.3. Yeni Tasarım Oluşturma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05CD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366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5A1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9AEA336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98FB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A11E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CAE6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216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Çizim programında hesap oluşturup program ara yüzünü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C1AB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2.1.4. Çalışma Düzlemi Kontrolleri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8E8B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3B9D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CA04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6A898B2C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7FE0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9EB6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7939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71B2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83E8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 Üç Boyutlu Modelleme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2.2.1. Temel Şekiller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3280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3080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7E7E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56645D7E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CFE8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DA8A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27-31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C1B8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91CD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3C48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2.2.2. Gruplama ve Grup Çözme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8901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C30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Tahta, cetvel, çizim gereçleri, bilgisayar, projeksiyon veya akıllı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1F8D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0DE33FC3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A19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BBAA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3-7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4A8D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DB92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4600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2.2.3. Eksiltme Özelliği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2.2.4. Hizalama Özelliği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5A5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8900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9579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3E01F7D9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1DCE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370B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10-14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FEA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544E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06C9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2.2.5. Örnek Uygulamalar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3AD0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2F31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5712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1034AB" w:rsidRPr="001034AB" w14:paraId="37AA2FE8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E192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8E1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17-21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1CBC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2CA6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BFE9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2.2.6. İki Boyutlu Görseli Üç Boyutlu Görsele Dönüştürme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2.2.7. Hareket Edebilen Bir Nesne Oluşturma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44D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7B41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5855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73890D72" w14:textId="77777777" w:rsidTr="00C733E1">
        <w:tc>
          <w:tcPr>
            <w:tcW w:w="15174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C9912" w14:textId="77777777" w:rsidR="001034AB" w:rsidRPr="001034AB" w:rsidRDefault="001034AB" w:rsidP="00C733E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2021-2022 EĞİTİM-ÖĞRETİM YILI YARIYIL TATİLİ</w:t>
            </w:r>
          </w:p>
        </w:tc>
      </w:tr>
      <w:tr w:rsidR="001034AB" w:rsidRPr="001034AB" w14:paraId="43A33A31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5BA4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9581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654A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9AD9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Katı modelleme kurallarına uygun üç boyutlu modelleme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6080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2.2.8. Tasarımların İçe veya Dışa Aktarımı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2.2.9. Oluşturulan Ürünleri Üç Boyutlu Yazıcıda Yazdırma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F8E0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4C7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7062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AAE2D84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C3C9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D886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DAE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93AB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Dijital üretim program ara yüzünü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F6EE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 ÖĞRENME BİRİMİ: DİJİTAL ÜRETİM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 Dijital Üretim Programları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3.1.1. Eğitim Hesabı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Açma ve Bireysel Kurulum Adımları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E72A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54B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FD72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07F6CDFE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4F0D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7C09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551C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00E9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Dijital üretim program ara yüzünü kullanır.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Basit parametrik model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CD75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3.1.2. Dijital Üretim Programı Arayüzü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 Basit Parametrik Model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3.2.1. Box (Kutu)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3.2.2. Cylinder (Silindir)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746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AFE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757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4DD01A8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93DA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EE1D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Şubat-4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BF65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52DD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Basit parametrik model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1FB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3.2.3. Sphere (Küre)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3.2.4. Coil (Yay)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3.2.5. Torus (Simit Halkası)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3.2.6. Pipe (Boru)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BF8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490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E5B99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528C9F0A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5544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F4E9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690D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FC8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767C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 Taslak Çizim Komutları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3.3.1. Sketch (Taslak)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3.3.2. Nesne İlişkilendirme Modları (Kısıtlamalar)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7FF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B681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4181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39A35BD3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E327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4399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2D8B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16D9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931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3.3.3. Line (Çizgi)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3.3.4. Circle (Daire)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3.3.5. Arc (Yay)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9C34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4A14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122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1034AB" w:rsidRPr="001034AB" w14:paraId="3A801BE8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6D5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D8B9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098F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FA4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702C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3.3.6. Rectangle (Dikdörtgen)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3.3.7. Slot (Kanal)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3.3.8. Polygon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(Çokgen)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3.3.9. Ellipse (Elips)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2B67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E6D7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223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7CCF9D31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B717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CC86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Mart-1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1AD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DC0F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0A96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3.3.10. Conic Curve (Konik Eğri)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3.3.11. Spline (Eğri)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3.3.12. Text (Metin)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3.3.13. Point (Nokta)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1.Sınav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FE74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8693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DF7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1034AB" w:rsidRPr="001034AB" w14:paraId="1B4C634E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E586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1A3E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9E23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E14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281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3.3.14. 3D Sketch (Üç Boyutlu Taslak)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3.3.15. Fillet (Yuvarlatma / Kavis)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3.3.16. Trim (Budama)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3.3.17. Extend (Uzatma)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670B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FF9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2C35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45E40B8A" w14:textId="77777777" w:rsidTr="00C733E1">
        <w:tc>
          <w:tcPr>
            <w:tcW w:w="15174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A6F7E" w14:textId="77777777" w:rsidR="001034AB" w:rsidRPr="001034AB" w:rsidRDefault="001034AB" w:rsidP="00C733E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(11-15 NİSAN)</w:t>
            </w:r>
          </w:p>
        </w:tc>
      </w:tr>
      <w:tr w:rsidR="001034AB" w:rsidRPr="001034AB" w14:paraId="0471EFD9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940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F9A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545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2E9B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E113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3.3.18. Offset (Öteleyerek Çoğaltma)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3.3.19 Mirror (Aynalama)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3.3.20. Circular Pattern (Dairesel Çoğaltma)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3.3.21. Rectangular Pattern (Dikdörtgensel Çoğaltma)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3F3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217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09F7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1034AB" w:rsidRPr="001034AB" w14:paraId="6A236AFF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B0F0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D60E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B6F6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ED64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primitif objeler ekler.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63A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3.3.22. Move / Copy (Taşı / Kopyala)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3.3.23. Scale (Ölçeklendirme)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3.3.24. Sketch Dimension (Ölçülendirme)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3.3.25. Split Body / Split Face (Kesişim Eğrisi)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E827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gösterip yaptırma, soru cevap,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FDAA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Tahta, cetvel, çizim gereçleri, bilgisayar,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420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38E9332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CB20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4D8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2-6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9C4B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C2D3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profil oluşturur.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F928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3.4. Komut Yardımıyla Objeler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3.4.1. Profil Nesnelerini Döndürerek Yeni Nesne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3.4.2. Profil Nesnelerinde Destek Elemanı (Payanda)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3.4.3. Profil Nesnelerini Çoğaltma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7FC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4E8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97AF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252D4AC9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B39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46EB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9-13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7624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21FC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nesneleri düzenler.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C56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3.5. Komut Yardımıyla Nesneleri Düzenleme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3.5.1. Nesneden Başka Bir Nesne Çıkarma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3.5.2. Chamfer (Nesnelerde Pah Kırdırmak)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3.5.3. Düzenleme Komutlarıyla Nesneler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3.5.4. Align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(Nesnelerin Hizalanması)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4CB2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67D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77B2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1DB21582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C7E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3BC5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16-20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C294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1E9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nesneleri birbirine montaj edilebilecek şekilde düzenler ve simüle eder.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AA80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3.6. Assembly (Nesnelerin Montajı)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3.6.1. Montaj Sayfasının Açılması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3.6.2. Montaj İlişkisi Ekleme ve Eşleme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3.6.3. Motion Link (Hareket Bağlantısı) Kurmak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CE34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88A6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2DA0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19 Mayıs Atatürk'ü Anma, Gençlik ve Spor Bayramı</w:t>
            </w:r>
          </w:p>
        </w:tc>
      </w:tr>
      <w:tr w:rsidR="001034AB" w:rsidRPr="001034AB" w14:paraId="3954CDFC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FD81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EF94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23-27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0D8F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000D3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nesneleri birbirine montaj edilebilecek şekilde düzenler ve simüle eder.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C85F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3.6.4. Contact Sets (Birleştirme Seti)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3.6.5. Motion Study (Çalışma Hareketi)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3.6.6. Montajda Yeni Parça Oluşturma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3.6.7. Montaja Alt Montaj Ekleme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CB42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A21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06A8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47DDF0D2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F14D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485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30 Mayıs-3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87E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C6F4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Komut yardımıyla nesneleri birbirine montaj edilebilecek şekilde düzenler ve simüle eder.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BFC5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3.6.8. Edit Component (Montaj İlişkilerini Düzenleme)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3.6.9. Montaja Akıllı Bağlantı Elemanları Ekleme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3.6.10. Show / Hidden Components (Montaj İlişkilerini Göster / Gizle)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3.6.11. Assembly 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Features (Montaja Unsur Ekleme)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3.6.12. Hole Wizard (Delik Sihirbazı)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E59F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7E4B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F4102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1034AB" w:rsidRPr="001034AB" w14:paraId="04BF8FA1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955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DC8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1F9CC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C226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Tasarlanan modelin 3D baskısını alır.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311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3.7. Tasarlanan Modelin Üç Boyutlu Baskısını Alma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191A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E94E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25F51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44B71357" w14:textId="77777777" w:rsidTr="00C733E1">
        <w:trPr>
          <w:gridAfter w:val="1"/>
          <w:wAfter w:w="6" w:type="dxa"/>
        </w:trPr>
        <w:tc>
          <w:tcPr>
            <w:tcW w:w="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C7D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141DA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81680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3D8DB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Tasarlanan modelin 3D baskısını alır.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37C7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3.7.1. Slicing (Dilimleme) Programı</w:t>
            </w: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3.7.2. Dilimleme Programı Yardımıyla Üç Boyutlu Baskı Alma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FAE8D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24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2838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Tahta, cetvel, çizim gereçleri, bilgisayar, projeksiyon veya akıllı tahta, çizim programı, 3d modeller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BD3BE" w14:textId="77777777" w:rsidR="001034AB" w:rsidRPr="001034AB" w:rsidRDefault="001034AB" w:rsidP="00C733E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1034AB" w:rsidRPr="001034AB" w14:paraId="4F7649DB" w14:textId="77777777" w:rsidTr="00C733E1">
        <w:trPr>
          <w:trHeight w:val="908"/>
        </w:trPr>
        <w:tc>
          <w:tcPr>
            <w:tcW w:w="15174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DB8FD" w14:textId="77777777" w:rsidR="001034AB" w:rsidRPr="001034AB" w:rsidRDefault="001034AB" w:rsidP="00C73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125E8739" w14:textId="77777777" w:rsidR="001034AB" w:rsidRPr="001034AB" w:rsidRDefault="001034AB" w:rsidP="00C733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1034A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0"/>
        <w:gridCol w:w="3289"/>
      </w:tblGrid>
      <w:tr w:rsidR="00C733E1" w:rsidRPr="0061447C" w14:paraId="79E4F5A8" w14:textId="77777777" w:rsidTr="002D4D97">
        <w:trPr>
          <w:trHeight w:val="19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434E" w14:textId="77777777" w:rsidR="00C733E1" w:rsidRPr="0061447C" w:rsidRDefault="00C733E1" w:rsidP="002D4D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NOT: İşbu Ünitelendirilmiş Yıllık Ders Planı;</w:t>
            </w:r>
          </w:p>
          <w:p w14:paraId="5F68D509" w14:textId="77777777" w:rsidR="00C733E1" w:rsidRPr="0061447C" w:rsidRDefault="00C733E1" w:rsidP="00C733E1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12.09.2011 tarih ve 134 sayılı kurul kararı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gereği hazırlanan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Programı’nda Değişiklik Yapılması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esasları göz önünde tutulmuş ve bu planda ilgili değişiklikler yapılmıştır.</w:t>
            </w:r>
          </w:p>
          <w:p w14:paraId="53C1A1F8" w14:textId="77777777" w:rsidR="00C733E1" w:rsidRPr="0061447C" w:rsidRDefault="00C733E1" w:rsidP="00C733E1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27.04.1998 tarih ve 64 karar sayılı, 2488 sayılı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Tebliğler Dergisi’nde yer alan ‘‘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ATATÜRKÇÜLÜK’’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konularına yer verilmiştir.</w:t>
            </w:r>
          </w:p>
          <w:p w14:paraId="466F8FEB" w14:textId="77777777" w:rsidR="00C733E1" w:rsidRPr="0061447C" w:rsidRDefault="00C733E1" w:rsidP="00C733E1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Öğrenme—Öğretme Yöntem ve Teknikleri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Öğretim Programı’nda yer alan 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’’Etkinlikler’’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kısmında yer alan çalışmalar ve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‘‘2020—2021 Eğitim—Öğretim Yılı Sene Başı Zümresi’’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dikkate alınarak hazırlanmıştır.</w:t>
            </w:r>
          </w:p>
          <w:p w14:paraId="40F108A2" w14:textId="77777777" w:rsidR="00C733E1" w:rsidRPr="0061447C" w:rsidRDefault="00C733E1" w:rsidP="00C733E1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C733E1" w:rsidRPr="0061447C" w14:paraId="1145DF15" w14:textId="77777777" w:rsidTr="002D4D97">
        <w:trPr>
          <w:trHeight w:val="111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120D2" w14:textId="77777777" w:rsidR="00C733E1" w:rsidRPr="0061447C" w:rsidRDefault="00C733E1" w:rsidP="002D4D97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727D40" w14:textId="77777777" w:rsidR="00F70F5A" w:rsidRPr="00F70F5A" w:rsidRDefault="00F70F5A" w:rsidP="00F70F5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33BE81A" w14:textId="77777777" w:rsidR="00F70F5A" w:rsidRPr="00F70F5A" w:rsidRDefault="00F70F5A" w:rsidP="00F70F5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Selim ALKAYA           Emre YILDIZ                 Ümit ÇETİN                  Ramazan ERKAN           Halef BEYAZ               Nevin ÇİÇEK</w:t>
            </w:r>
          </w:p>
          <w:p w14:paraId="3DD9EE7A" w14:textId="3C43FDD8" w:rsidR="00C733E1" w:rsidRPr="0061447C" w:rsidRDefault="00F70F5A" w:rsidP="00F70F5A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Bil. Tek. Alan Şefi       Bil. Tek. Atölye Şefi       Bil. Tek. Alan Öğret.      Bil. Tek. Alan Öğret.    Bil. Tek. Alan Öğret.     Bil. Tek. Alan Öğret</w:t>
            </w:r>
            <w:r w:rsidR="00C733E1"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E9AA1" w14:textId="77777777" w:rsidR="00C733E1" w:rsidRPr="0061447C" w:rsidRDefault="00C733E1" w:rsidP="002D4D97">
            <w:pPr>
              <w:tabs>
                <w:tab w:val="left" w:pos="3060"/>
              </w:tabs>
              <w:spacing w:line="254" w:lineRule="auto"/>
              <w:ind w:left="602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9F0A4D" w14:textId="11A92E91" w:rsidR="00C733E1" w:rsidRPr="0061447C" w:rsidRDefault="00C733E1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...... / 09 / 202</w:t>
            </w:r>
            <w:r w:rsidR="00CD5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14:paraId="3F5AF088" w14:textId="77777777" w:rsidR="00C733E1" w:rsidRPr="0061447C" w:rsidRDefault="00C733E1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UYGUNDUR.</w:t>
            </w:r>
          </w:p>
          <w:p w14:paraId="1ECA72F7" w14:textId="77777777" w:rsidR="00C733E1" w:rsidRPr="0061447C" w:rsidRDefault="00C733E1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Yaşar Ali AVCI</w:t>
            </w:r>
          </w:p>
          <w:p w14:paraId="57A9343D" w14:textId="77777777" w:rsidR="00C733E1" w:rsidRPr="0061447C" w:rsidRDefault="00C733E1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Okul Müdürü</w:t>
            </w:r>
          </w:p>
        </w:tc>
      </w:tr>
    </w:tbl>
    <w:p w14:paraId="1CE22C20" w14:textId="77777777" w:rsidR="00C733E1" w:rsidRDefault="00C733E1" w:rsidP="00C733E1"/>
    <w:sectPr w:rsidR="00C733E1" w:rsidSect="00103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766F543E"/>
    <w:multiLevelType w:val="multilevel"/>
    <w:tmpl w:val="1A4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AB"/>
    <w:rsid w:val="001034AB"/>
    <w:rsid w:val="004021AF"/>
    <w:rsid w:val="00C733E1"/>
    <w:rsid w:val="00CD5541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6F0D"/>
  <w15:chartTrackingRefBased/>
  <w15:docId w15:val="{C8EF1CAA-719B-4F2E-8AC9-F017944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2349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ümit çetin</cp:lastModifiedBy>
  <cp:revision>4</cp:revision>
  <dcterms:created xsi:type="dcterms:W3CDTF">2021-08-30T17:30:00Z</dcterms:created>
  <dcterms:modified xsi:type="dcterms:W3CDTF">2021-08-31T17:16:00Z</dcterms:modified>
</cp:coreProperties>
</file>